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626" w:rsidRDefault="009C162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626" w:rsidRDefault="009C162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174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5174F9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FC7415" w:rsidRPr="005174F9">
        <w:rPr>
          <w:rFonts w:ascii="Times New Roman" w:hAnsi="Times New Roman" w:cs="Times New Roman"/>
          <w:b/>
          <w:sz w:val="24"/>
          <w:szCs w:val="24"/>
          <w:lang w:val="ru-RU"/>
        </w:rPr>
        <w:t>28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598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24CBB" w:rsidRDefault="00224CB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24CBB" w:rsidRDefault="00224CBB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24CBB" w:rsidRDefault="00224CBB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24CBB" w:rsidRDefault="00224CBB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5174F9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2C4F80" w:rsidRPr="005174F9">
        <w:rPr>
          <w:rFonts w:ascii="Times New Roman" w:hAnsi="Times New Roman" w:cs="Times New Roman"/>
          <w:sz w:val="24"/>
          <w:szCs w:val="24"/>
        </w:rPr>
        <w:t>КЗК-</w:t>
      </w:r>
      <w:r w:rsidR="00FC7415" w:rsidRPr="005174F9">
        <w:rPr>
          <w:rFonts w:ascii="Times New Roman" w:hAnsi="Times New Roman" w:cs="Times New Roman"/>
          <w:sz w:val="24"/>
          <w:szCs w:val="24"/>
        </w:rPr>
        <w:t>528</w:t>
      </w:r>
      <w:r w:rsidR="005C2532" w:rsidRPr="005174F9">
        <w:rPr>
          <w:rFonts w:ascii="Times New Roman" w:hAnsi="Times New Roman" w:cs="Times New Roman"/>
          <w:sz w:val="24"/>
          <w:szCs w:val="24"/>
        </w:rPr>
        <w:t>/2024</w:t>
      </w:r>
      <w:r w:rsidRPr="005174F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7415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4E564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C741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7415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C7415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Равнако</w:t>
      </w:r>
      <w:proofErr w:type="spellEnd"/>
      <w:r w:rsidR="00FC7415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9C1626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7415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Изпълнителен директор на  „МБАЛ – Благоевград“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162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C1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174F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C16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CBB" w:rsidRDefault="00224CB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C16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5174F9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5174F9" w:rsidRDefault="005174F9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C16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5174F9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5174F9" w:rsidRPr="005174F9">
        <w:rPr>
          <w:rFonts w:ascii="Times New Roman" w:hAnsi="Times New Roman" w:cs="Times New Roman"/>
          <w:sz w:val="24"/>
          <w:szCs w:val="24"/>
        </w:rPr>
        <w:t>комисия</w:t>
      </w:r>
      <w:r w:rsidR="005174F9">
        <w:rPr>
          <w:rFonts w:ascii="Times New Roman" w:hAnsi="Times New Roman" w:cs="Times New Roman"/>
          <w:sz w:val="24"/>
          <w:szCs w:val="24"/>
        </w:rPr>
        <w:t>,</w:t>
      </w:r>
      <w:r w:rsidR="005174F9" w:rsidRPr="005174F9">
        <w:rPr>
          <w:rFonts w:ascii="Times New Roman" w:hAnsi="Times New Roman" w:cs="Times New Roman"/>
          <w:sz w:val="24"/>
          <w:szCs w:val="24"/>
        </w:rPr>
        <w:t xml:space="preserve"> моля да уважите съображенията</w:t>
      </w:r>
      <w:r w:rsidR="005174F9">
        <w:rPr>
          <w:rFonts w:ascii="Times New Roman" w:hAnsi="Times New Roman" w:cs="Times New Roman"/>
          <w:sz w:val="24"/>
          <w:szCs w:val="24"/>
        </w:rPr>
        <w:t>,</w:t>
      </w:r>
      <w:r w:rsidR="005174F9" w:rsidRPr="005174F9">
        <w:rPr>
          <w:rFonts w:ascii="Times New Roman" w:hAnsi="Times New Roman" w:cs="Times New Roman"/>
          <w:sz w:val="24"/>
          <w:szCs w:val="24"/>
        </w:rPr>
        <w:t xml:space="preserve"> които сме посочили в становище</w:t>
      </w:r>
      <w:r w:rsidR="00074D94">
        <w:rPr>
          <w:rFonts w:ascii="Times New Roman" w:hAnsi="Times New Roman" w:cs="Times New Roman"/>
          <w:sz w:val="24"/>
          <w:szCs w:val="24"/>
        </w:rPr>
        <w:t>то</w:t>
      </w:r>
      <w:r w:rsidR="005174F9" w:rsidRPr="005174F9">
        <w:rPr>
          <w:rFonts w:ascii="Times New Roman" w:hAnsi="Times New Roman" w:cs="Times New Roman"/>
          <w:sz w:val="24"/>
          <w:szCs w:val="24"/>
        </w:rPr>
        <w:t xml:space="preserve"> по жалбата и да оставите в сила решението за прекратяване на обществената поръчка</w:t>
      </w:r>
      <w:r w:rsidR="005174F9">
        <w:rPr>
          <w:rFonts w:ascii="Times New Roman" w:hAnsi="Times New Roman" w:cs="Times New Roman"/>
          <w:sz w:val="24"/>
          <w:szCs w:val="24"/>
        </w:rPr>
        <w:t>, к</w:t>
      </w:r>
      <w:r w:rsidR="005174F9" w:rsidRPr="005174F9">
        <w:rPr>
          <w:rFonts w:ascii="Times New Roman" w:hAnsi="Times New Roman" w:cs="Times New Roman"/>
          <w:sz w:val="24"/>
          <w:szCs w:val="24"/>
        </w:rPr>
        <w:t>ато правилно и законосъобразно</w:t>
      </w:r>
      <w:r w:rsidR="005174F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74F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174F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74F9">
        <w:rPr>
          <w:rFonts w:ascii="Times New Roman" w:hAnsi="Times New Roman" w:cs="Times New Roman"/>
          <w:sz w:val="24"/>
          <w:szCs w:val="24"/>
        </w:rPr>
        <w:t>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4F9">
        <w:rPr>
          <w:rFonts w:ascii="Times New Roman" w:hAnsi="Times New Roman" w:cs="Times New Roman"/>
          <w:sz w:val="24"/>
          <w:szCs w:val="24"/>
        </w:rPr>
        <w:t xml:space="preserve"> възразявам против на </w:t>
      </w:r>
      <w:r>
        <w:rPr>
          <w:rFonts w:ascii="Times New Roman" w:hAnsi="Times New Roman" w:cs="Times New Roman"/>
          <w:sz w:val="24"/>
          <w:szCs w:val="24"/>
        </w:rPr>
        <w:t>колегите и</w:t>
      </w:r>
      <w:r w:rsidRPr="005174F9">
        <w:rPr>
          <w:rFonts w:ascii="Times New Roman" w:hAnsi="Times New Roman" w:cs="Times New Roman"/>
          <w:sz w:val="24"/>
          <w:szCs w:val="24"/>
        </w:rPr>
        <w:t>ска</w:t>
      </w:r>
      <w:r>
        <w:rPr>
          <w:rFonts w:ascii="Times New Roman" w:hAnsi="Times New Roman" w:cs="Times New Roman"/>
          <w:sz w:val="24"/>
          <w:szCs w:val="24"/>
        </w:rPr>
        <w:t>нето</w:t>
      </w:r>
      <w:r w:rsidRPr="005174F9">
        <w:rPr>
          <w:rFonts w:ascii="Times New Roman" w:hAnsi="Times New Roman" w:cs="Times New Roman"/>
          <w:sz w:val="24"/>
          <w:szCs w:val="24"/>
        </w:rPr>
        <w:t xml:space="preserve"> за хонорар и факт</w:t>
      </w:r>
      <w:r>
        <w:rPr>
          <w:rFonts w:ascii="Times New Roman" w:hAnsi="Times New Roman" w:cs="Times New Roman"/>
          <w:sz w:val="24"/>
          <w:szCs w:val="24"/>
        </w:rPr>
        <w:t>ът,</w:t>
      </w:r>
      <w:r w:rsidRPr="005174F9">
        <w:rPr>
          <w:rFonts w:ascii="Times New Roman" w:hAnsi="Times New Roman" w:cs="Times New Roman"/>
          <w:sz w:val="24"/>
          <w:szCs w:val="24"/>
        </w:rPr>
        <w:t xml:space="preserve"> че са двама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5174F9">
        <w:rPr>
          <w:rFonts w:ascii="Times New Roman" w:hAnsi="Times New Roman" w:cs="Times New Roman"/>
          <w:sz w:val="24"/>
          <w:szCs w:val="24"/>
        </w:rPr>
        <w:t>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4F9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4F9">
        <w:rPr>
          <w:rFonts w:ascii="Times New Roman" w:hAnsi="Times New Roman" w:cs="Times New Roman"/>
          <w:sz w:val="24"/>
          <w:szCs w:val="24"/>
        </w:rPr>
        <w:t xml:space="preserve"> да се обърне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4F9">
        <w:rPr>
          <w:rFonts w:ascii="Times New Roman" w:hAnsi="Times New Roman" w:cs="Times New Roman"/>
          <w:sz w:val="24"/>
          <w:szCs w:val="24"/>
        </w:rPr>
        <w:t xml:space="preserve"> че имат право от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174F9">
        <w:rPr>
          <w:rFonts w:ascii="Times New Roman" w:hAnsi="Times New Roman" w:cs="Times New Roman"/>
          <w:sz w:val="24"/>
          <w:szCs w:val="24"/>
        </w:rPr>
        <w:t xml:space="preserve">етната страна да ползва </w:t>
      </w:r>
      <w:r>
        <w:rPr>
          <w:rFonts w:ascii="Times New Roman" w:hAnsi="Times New Roman" w:cs="Times New Roman"/>
          <w:sz w:val="24"/>
          <w:szCs w:val="24"/>
        </w:rPr>
        <w:t>един</w:t>
      </w:r>
      <w:r w:rsidRPr="005174F9">
        <w:rPr>
          <w:rFonts w:ascii="Times New Roman" w:hAnsi="Times New Roman" w:cs="Times New Roman"/>
          <w:sz w:val="24"/>
          <w:szCs w:val="24"/>
        </w:rPr>
        <w:t xml:space="preserve"> адвокат и да иска съответно едн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174F9">
        <w:rPr>
          <w:rFonts w:ascii="Times New Roman" w:hAnsi="Times New Roman" w:cs="Times New Roman"/>
          <w:sz w:val="24"/>
          <w:szCs w:val="24"/>
        </w:rPr>
        <w:t xml:space="preserve"> възнаграждение за един адвокат.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4F9" w:rsidRDefault="005174F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4F9" w:rsidRDefault="005174F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174F9" w:rsidRDefault="005174F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F78" w:rsidRDefault="003E4F78">
      <w:pPr>
        <w:spacing w:after="0" w:line="240" w:lineRule="auto"/>
      </w:pPr>
      <w:r>
        <w:separator/>
      </w:r>
    </w:p>
  </w:endnote>
  <w:endnote w:type="continuationSeparator" w:id="0">
    <w:p w:rsidR="003E4F78" w:rsidRDefault="003E4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4C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E4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F78" w:rsidRDefault="003E4F78">
      <w:pPr>
        <w:spacing w:after="0" w:line="240" w:lineRule="auto"/>
      </w:pPr>
      <w:r>
        <w:separator/>
      </w:r>
    </w:p>
  </w:footnote>
  <w:footnote w:type="continuationSeparator" w:id="0">
    <w:p w:rsidR="003E4F78" w:rsidRDefault="003E4F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4D94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24CBB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4F80"/>
    <w:rsid w:val="002C69A4"/>
    <w:rsid w:val="002E38E6"/>
    <w:rsid w:val="002E4982"/>
    <w:rsid w:val="002E5EDD"/>
    <w:rsid w:val="002E7BA6"/>
    <w:rsid w:val="002F2937"/>
    <w:rsid w:val="002F5804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E4F78"/>
    <w:rsid w:val="003F0A5F"/>
    <w:rsid w:val="00405C32"/>
    <w:rsid w:val="004265C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174F9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598E"/>
    <w:rsid w:val="00786357"/>
    <w:rsid w:val="00795192"/>
    <w:rsid w:val="007D4301"/>
    <w:rsid w:val="007D5AD0"/>
    <w:rsid w:val="007E76D4"/>
    <w:rsid w:val="0080067A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C243B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C1626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09FC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4E5F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C7415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94E9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1779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2024-07-22T09:40:00Z</dcterms:created>
  <dcterms:modified xsi:type="dcterms:W3CDTF">2024-07-22T09:40:00Z</dcterms:modified>
</cp:coreProperties>
</file>